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ליבי במזרח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בניגודים, בהקבלה, בחרוז ובמבנה של "ליבי במזרח" (שאלות ← הכרעה), ומסתיים בפסקה בנוסח בגרות. השיר קצר ונמצא ברשות הרבים, ולכן כדאי שיהיה מודפס לפני התלמידים והתלמידות בזמן העבודה.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נמצא ליבו של הדובר?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במזרח – בארץ ישראל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גר הדובר?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בספרד, ב"סוף מערב"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בשורות 5–6 הדובר כותב שיהיה לו קשה מאוד לעזוב את הטוב של ספרד.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להפך: "יקל בעיניו" לעזוב את כל טוב ספרד, ו"יקר בעיניו" לראות את עפר המקדש החרב.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לבין הדוגמה מהשיר.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3–ג,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מילה או צירוף לצד שאליו הוא שייך בשיר.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מזרח / ציון: הלב، חבל אדום، עפרות דביר، מקום הגעגוע | מערב / ספרד: הגוף (אנכי)، כבל ערב، כל טוב ספרד، שפע ונוחות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ההקבלה בשורה "ציון בחבל אדום ואני בכבל ערב" ואת תרומתה למשמעות 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חלקי השורה בנויים באותו מבנה (ציון/אני, חבל/כבל, אדום/ערב): גם ציון וגם הדובר שבויים בשלטון זר, ולכן גורלם קשור – גאולת האחד קשורה בגאולת השני.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כיצד בא לידי ביטוי בשיר הקרע בין הדובר לבין המקום שבו הוא חי? התייחסו לשני אמצעים אמנותיים (טענה, ציטוט קצר,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השיר מעצב נפש קרועה בין גוף בספרד ללב בציון. אמצעים: ניגוד לב/גוף, מזרח/מערב; שאלה רטורית "איך אטעמה"; הקבלה חבל/כבל; אנטיתזה יקל/יקר; חרוז מבריח. הסבר: כל אמצעי מגביר את הקרע; המעבר משאלות להכרעה. סיכום. מחוון: טענה, ביסוס,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קל לו לעזוב את כל טוב ספרד, ויקר לו לראות את עפר המקדש החרב. ניגוד: לב/גוף, מזרח/מערב, קל/יקר.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פירוש אדום = העולם הנוצרי, ערב = העולם המוסלמי – פירוש מקובל, כמו בעמוד היצירה; לוודא את הניסוח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בדף השורות מצוטטות בלי ניקוד; לוודא מול נוסח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"ליבי במזרח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🧭 ליבי במזרח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איפה נמצא ליבו של הדובר?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בספרד, במערב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במזרח – בארץ ישראל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בים, בדרך לציון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איפה גר הדובר?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בירושלים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במצרים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בספרד, ב"סוף מערב"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בשורות 5–6 הדובר כותב שיהיה לו קשה מאוד לעזוב את הטוב של ספרד.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האמצעי לבין הדוגמה מהשיר.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לבי במזרח ואנכי בסוף מערב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הקבלה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איך אטעמה את אשר אוכל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אנטיתזה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יקל בעיני מול יקר בעיני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שאלה רטורית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ציון בחבל אדום ואני בכבל ערב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כל מילה או צירוף לצד שאליו הוא שייך בשיר.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עפרות דביר   ·   חבל אדום   ·   כבל ערב   ·   הלב   ·   הגוף (אנכי)   ·   מקום הגעגוע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מזרח / ציון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מערב / ספרד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הסבירו את ההקבלה בשורה "ציון בחבל אדום ואני בכבל ערב" ואת תרומתה למשמעות 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בגרות: כיצד בא לידי ביטוי בשיר הקרע בין הדובר לבין המקום שבו הוא חי? התייחסו לשני אמצעים אמנותיים (טענה, ציטוט קצר,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הדובר מחליט בסוף השיר?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ניגוד אחד מהשיר.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ליבי במזרח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